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3381"/>
        <w:gridCol w:w="2125"/>
        <w:gridCol w:w="1480"/>
        <w:gridCol w:w="1680"/>
        <w:gridCol w:w="1784"/>
        <w:gridCol w:w="2708"/>
        <w:gridCol w:w="1723"/>
      </w:tblGrid>
      <w:tr w:rsidR="00A6071C" w:rsidTr="00D96193">
        <w:trPr>
          <w:trHeight w:val="697"/>
        </w:trPr>
        <w:tc>
          <w:tcPr>
            <w:tcW w:w="551" w:type="dxa"/>
          </w:tcPr>
          <w:p w:rsidR="00A6071C" w:rsidRPr="00D96193" w:rsidRDefault="00A6071C" w:rsidP="00D96193">
            <w:pPr>
              <w:rPr>
                <w:b/>
              </w:rPr>
            </w:pPr>
            <w:bookmarkStart w:id="0" w:name="_GoBack"/>
            <w:bookmarkEnd w:id="0"/>
            <w:r w:rsidRPr="00D96193">
              <w:rPr>
                <w:b/>
              </w:rPr>
              <w:t>№</w:t>
            </w:r>
          </w:p>
        </w:tc>
        <w:tc>
          <w:tcPr>
            <w:tcW w:w="3381" w:type="dxa"/>
          </w:tcPr>
          <w:p w:rsidR="00A6071C" w:rsidRPr="00D96193" w:rsidRDefault="00225DF0" w:rsidP="00297CCD">
            <w:pPr>
              <w:rPr>
                <w:b/>
                <w:sz w:val="24"/>
                <w:szCs w:val="24"/>
              </w:rPr>
            </w:pPr>
            <w:r w:rsidRPr="00D96193">
              <w:rPr>
                <w:b/>
                <w:sz w:val="24"/>
                <w:szCs w:val="24"/>
              </w:rPr>
              <w:t xml:space="preserve"> </w:t>
            </w:r>
            <w:r w:rsidR="00A6071C" w:rsidRPr="00D96193">
              <w:rPr>
                <w:b/>
                <w:sz w:val="24"/>
                <w:szCs w:val="24"/>
              </w:rPr>
              <w:t xml:space="preserve">  </w:t>
            </w:r>
            <w:r w:rsidR="00297CCD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125" w:type="dxa"/>
          </w:tcPr>
          <w:p w:rsidR="00A6071C" w:rsidRPr="00D96193" w:rsidRDefault="00D96193" w:rsidP="00D96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6071C" w:rsidRPr="00D96193">
              <w:rPr>
                <w:b/>
                <w:sz w:val="24"/>
                <w:szCs w:val="24"/>
              </w:rPr>
              <w:t xml:space="preserve">Собственник </w:t>
            </w:r>
          </w:p>
        </w:tc>
        <w:tc>
          <w:tcPr>
            <w:tcW w:w="1480" w:type="dxa"/>
          </w:tcPr>
          <w:p w:rsidR="00A6071C" w:rsidRPr="00D96193" w:rsidRDefault="00D96193" w:rsidP="00D96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25DF0" w:rsidRPr="00D96193">
              <w:rPr>
                <w:b/>
                <w:sz w:val="24"/>
                <w:szCs w:val="24"/>
              </w:rPr>
              <w:t xml:space="preserve"> </w:t>
            </w:r>
            <w:r w:rsidR="00A6071C" w:rsidRPr="00D96193">
              <w:rPr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1680" w:type="dxa"/>
          </w:tcPr>
          <w:p w:rsidR="00A6071C" w:rsidRPr="00D96193" w:rsidRDefault="00A6071C" w:rsidP="00D96193">
            <w:pPr>
              <w:rPr>
                <w:b/>
                <w:sz w:val="24"/>
                <w:szCs w:val="24"/>
              </w:rPr>
            </w:pPr>
            <w:r w:rsidRPr="00D96193">
              <w:rPr>
                <w:b/>
                <w:sz w:val="24"/>
                <w:szCs w:val="24"/>
              </w:rPr>
              <w:t>Стоимость участка</w:t>
            </w:r>
          </w:p>
        </w:tc>
        <w:tc>
          <w:tcPr>
            <w:tcW w:w="1784" w:type="dxa"/>
          </w:tcPr>
          <w:p w:rsidR="00A6071C" w:rsidRPr="00D96193" w:rsidRDefault="00BE1374" w:rsidP="00D961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r w:rsidR="00A6071C" w:rsidRPr="00D96193">
              <w:rPr>
                <w:b/>
                <w:sz w:val="24"/>
                <w:szCs w:val="24"/>
              </w:rPr>
              <w:t>ть за сотку</w:t>
            </w:r>
            <w:r>
              <w:rPr>
                <w:b/>
                <w:sz w:val="24"/>
                <w:szCs w:val="24"/>
              </w:rPr>
              <w:t xml:space="preserve"> с 18.03.18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A6071C" w:rsidRPr="00D96193" w:rsidRDefault="00A6071C" w:rsidP="00D96193">
            <w:pPr>
              <w:rPr>
                <w:b/>
                <w:sz w:val="24"/>
                <w:szCs w:val="24"/>
              </w:rPr>
            </w:pPr>
            <w:r w:rsidRPr="00D96193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6071C" w:rsidRPr="00D96193" w:rsidRDefault="00D96193" w:rsidP="00D961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6071C" w:rsidRPr="00D96193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A6071C" w:rsidTr="00D96193">
        <w:trPr>
          <w:trHeight w:val="1141"/>
        </w:trPr>
        <w:tc>
          <w:tcPr>
            <w:tcW w:w="551" w:type="dxa"/>
          </w:tcPr>
          <w:p w:rsidR="00A6071C" w:rsidRPr="00D96193" w:rsidRDefault="00A6071C" w:rsidP="00D96193">
            <w:pPr>
              <w:rPr>
                <w:b/>
              </w:rPr>
            </w:pPr>
            <w:r w:rsidRPr="00D96193">
              <w:rPr>
                <w:b/>
              </w:rPr>
              <w:t>1.</w:t>
            </w:r>
          </w:p>
        </w:tc>
        <w:tc>
          <w:tcPr>
            <w:tcW w:w="3381" w:type="dxa"/>
          </w:tcPr>
          <w:p w:rsidR="00A6071C" w:rsidRPr="00297CCD" w:rsidRDefault="00297CCD" w:rsidP="00604C69">
            <w:pPr>
              <w:rPr>
                <w:b/>
              </w:rPr>
            </w:pPr>
            <w:r w:rsidRPr="00297CCD">
              <w:rPr>
                <w:rStyle w:val="infoinfo-item-text"/>
                <w:b/>
              </w:rPr>
              <w:t>Земли промышленности</w:t>
            </w:r>
          </w:p>
        </w:tc>
        <w:tc>
          <w:tcPr>
            <w:tcW w:w="2125" w:type="dxa"/>
          </w:tcPr>
          <w:p w:rsidR="00A6071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 xml:space="preserve">АО « </w:t>
            </w:r>
            <w:proofErr w:type="gramStart"/>
            <w:r w:rsidRPr="00D96193">
              <w:rPr>
                <w:b/>
              </w:rPr>
              <w:t>Лизинговая</w:t>
            </w:r>
            <w:proofErr w:type="gramEnd"/>
          </w:p>
          <w:p w:rsidR="00547DA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>компания СДМ»</w:t>
            </w:r>
          </w:p>
        </w:tc>
        <w:tc>
          <w:tcPr>
            <w:tcW w:w="1480" w:type="dxa"/>
          </w:tcPr>
          <w:p w:rsidR="00547DAC" w:rsidRPr="00D96193" w:rsidRDefault="00547DAC" w:rsidP="00D96193">
            <w:pPr>
              <w:rPr>
                <w:b/>
              </w:rPr>
            </w:pPr>
          </w:p>
          <w:p w:rsidR="00A6071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>84 198 кв.м.</w:t>
            </w:r>
          </w:p>
        </w:tc>
        <w:tc>
          <w:tcPr>
            <w:tcW w:w="1680" w:type="dxa"/>
          </w:tcPr>
          <w:p w:rsidR="00547DAC" w:rsidRPr="00D96193" w:rsidRDefault="00547DAC" w:rsidP="00D96193">
            <w:pPr>
              <w:rPr>
                <w:b/>
              </w:rPr>
            </w:pPr>
          </w:p>
          <w:p w:rsidR="00A6071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>7 577 820 руб.</w:t>
            </w:r>
          </w:p>
        </w:tc>
        <w:tc>
          <w:tcPr>
            <w:tcW w:w="1784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 xml:space="preserve">      9 000 руб.</w:t>
            </w:r>
          </w:p>
        </w:tc>
        <w:tc>
          <w:tcPr>
            <w:tcW w:w="2708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A6071C" w:rsidP="00D96193">
            <w:pPr>
              <w:jc w:val="center"/>
              <w:rPr>
                <w:b/>
              </w:rPr>
            </w:pPr>
            <w:r w:rsidRPr="00D96193">
              <w:rPr>
                <w:b/>
              </w:rPr>
              <w:t>33:12:011101:280</w:t>
            </w:r>
          </w:p>
        </w:tc>
        <w:tc>
          <w:tcPr>
            <w:tcW w:w="1723" w:type="dxa"/>
          </w:tcPr>
          <w:p w:rsidR="00A6071C" w:rsidRDefault="00A6071C" w:rsidP="00D96193"/>
        </w:tc>
      </w:tr>
      <w:tr w:rsidR="00A6071C" w:rsidTr="00D96193">
        <w:trPr>
          <w:trHeight w:val="1280"/>
        </w:trPr>
        <w:tc>
          <w:tcPr>
            <w:tcW w:w="551" w:type="dxa"/>
          </w:tcPr>
          <w:p w:rsidR="00A6071C" w:rsidRPr="00D96193" w:rsidRDefault="00A6071C" w:rsidP="00D96193">
            <w:pPr>
              <w:rPr>
                <w:b/>
              </w:rPr>
            </w:pPr>
            <w:r w:rsidRPr="00D96193">
              <w:rPr>
                <w:b/>
              </w:rPr>
              <w:t>2.</w:t>
            </w:r>
          </w:p>
        </w:tc>
        <w:tc>
          <w:tcPr>
            <w:tcW w:w="3381" w:type="dxa"/>
          </w:tcPr>
          <w:p w:rsidR="00A6071C" w:rsidRPr="00297CCD" w:rsidRDefault="00297CCD" w:rsidP="00D96193">
            <w:pPr>
              <w:rPr>
                <w:b/>
              </w:rPr>
            </w:pPr>
            <w:r w:rsidRPr="00297CCD">
              <w:rPr>
                <w:rStyle w:val="infoinfo-item-text"/>
                <w:b/>
              </w:rPr>
              <w:t>Земли промышленности</w:t>
            </w:r>
          </w:p>
        </w:tc>
        <w:tc>
          <w:tcPr>
            <w:tcW w:w="2125" w:type="dxa"/>
          </w:tcPr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 xml:space="preserve">АО « </w:t>
            </w:r>
            <w:proofErr w:type="gramStart"/>
            <w:r w:rsidRPr="00D96193">
              <w:rPr>
                <w:b/>
              </w:rPr>
              <w:t>Лизинговая</w:t>
            </w:r>
            <w:proofErr w:type="gramEnd"/>
          </w:p>
          <w:p w:rsidR="00A6071C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компания СДМ»</w:t>
            </w:r>
          </w:p>
        </w:tc>
        <w:tc>
          <w:tcPr>
            <w:tcW w:w="14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74 857 кв.м.</w:t>
            </w:r>
          </w:p>
        </w:tc>
        <w:tc>
          <w:tcPr>
            <w:tcW w:w="16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B415DA" w:rsidRPr="00D96193" w:rsidRDefault="00B415DA" w:rsidP="00D96193">
            <w:pPr>
              <w:rPr>
                <w:b/>
              </w:rPr>
            </w:pPr>
            <w:r w:rsidRPr="00D96193">
              <w:rPr>
                <w:b/>
              </w:rPr>
              <w:t>6 737 130 руб.</w:t>
            </w:r>
          </w:p>
        </w:tc>
        <w:tc>
          <w:tcPr>
            <w:tcW w:w="1784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 xml:space="preserve">    </w:t>
            </w:r>
            <w:r w:rsidR="00234519" w:rsidRPr="00D96193">
              <w:rPr>
                <w:b/>
              </w:rPr>
              <w:t xml:space="preserve">  </w:t>
            </w:r>
            <w:r w:rsidRPr="00D96193">
              <w:rPr>
                <w:b/>
              </w:rPr>
              <w:t xml:space="preserve"> </w:t>
            </w:r>
            <w:r w:rsidR="00234519" w:rsidRPr="00D96193">
              <w:rPr>
                <w:b/>
              </w:rPr>
              <w:t>9 000 руб.</w:t>
            </w:r>
          </w:p>
        </w:tc>
        <w:tc>
          <w:tcPr>
            <w:tcW w:w="2708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A6071C" w:rsidP="00D96193">
            <w:pPr>
              <w:jc w:val="center"/>
              <w:rPr>
                <w:b/>
              </w:rPr>
            </w:pPr>
            <w:r w:rsidRPr="00D96193">
              <w:rPr>
                <w:b/>
              </w:rPr>
              <w:t>33:12:011101:281</w:t>
            </w:r>
          </w:p>
        </w:tc>
        <w:tc>
          <w:tcPr>
            <w:tcW w:w="1723" w:type="dxa"/>
          </w:tcPr>
          <w:p w:rsidR="00A6071C" w:rsidRDefault="00A6071C" w:rsidP="00D96193"/>
        </w:tc>
      </w:tr>
      <w:tr w:rsidR="00A6071C" w:rsidTr="00604C69">
        <w:trPr>
          <w:trHeight w:val="1055"/>
        </w:trPr>
        <w:tc>
          <w:tcPr>
            <w:tcW w:w="551" w:type="dxa"/>
          </w:tcPr>
          <w:p w:rsidR="00A6071C" w:rsidRPr="00D96193" w:rsidRDefault="00A6071C" w:rsidP="00D96193">
            <w:pPr>
              <w:rPr>
                <w:b/>
              </w:rPr>
            </w:pPr>
            <w:r w:rsidRPr="00D96193">
              <w:rPr>
                <w:b/>
              </w:rPr>
              <w:t>3.</w:t>
            </w:r>
          </w:p>
        </w:tc>
        <w:tc>
          <w:tcPr>
            <w:tcW w:w="3381" w:type="dxa"/>
          </w:tcPr>
          <w:p w:rsidR="00A6071C" w:rsidRPr="00297CCD" w:rsidRDefault="00297CCD" w:rsidP="00D96193">
            <w:pPr>
              <w:rPr>
                <w:b/>
              </w:rPr>
            </w:pPr>
            <w:r w:rsidRPr="00297CCD">
              <w:rPr>
                <w:rStyle w:val="infoinfo-item-text"/>
                <w:b/>
              </w:rPr>
              <w:t>Земли промышленности</w:t>
            </w:r>
          </w:p>
        </w:tc>
        <w:tc>
          <w:tcPr>
            <w:tcW w:w="2125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«СДМ-БАНК</w:t>
            </w:r>
            <w:proofErr w:type="gramStart"/>
            <w:r w:rsidRPr="00D96193">
              <w:rPr>
                <w:b/>
              </w:rPr>
              <w:t>»(</w:t>
            </w:r>
            <w:proofErr w:type="gramEnd"/>
            <w:r w:rsidRPr="00D96193">
              <w:rPr>
                <w:b/>
              </w:rPr>
              <w:t>ПАО)</w:t>
            </w:r>
          </w:p>
        </w:tc>
        <w:tc>
          <w:tcPr>
            <w:tcW w:w="14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62 632 кв.м.</w:t>
            </w:r>
          </w:p>
        </w:tc>
        <w:tc>
          <w:tcPr>
            <w:tcW w:w="16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B415DA" w:rsidRPr="00D96193" w:rsidRDefault="00B415DA" w:rsidP="00D96193">
            <w:pPr>
              <w:rPr>
                <w:b/>
              </w:rPr>
            </w:pPr>
            <w:r w:rsidRPr="00D96193">
              <w:rPr>
                <w:b/>
              </w:rPr>
              <w:t>5 636 880 руб.</w:t>
            </w:r>
          </w:p>
        </w:tc>
        <w:tc>
          <w:tcPr>
            <w:tcW w:w="1784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 xml:space="preserve">    </w:t>
            </w:r>
            <w:r w:rsidR="00234519" w:rsidRPr="00D96193">
              <w:rPr>
                <w:b/>
              </w:rPr>
              <w:t xml:space="preserve">   </w:t>
            </w:r>
            <w:r w:rsidRPr="00D96193">
              <w:rPr>
                <w:b/>
              </w:rPr>
              <w:t xml:space="preserve"> 9</w:t>
            </w:r>
            <w:r w:rsidR="00A6071C" w:rsidRPr="00D96193">
              <w:rPr>
                <w:b/>
              </w:rPr>
              <w:t> 000 руб</w:t>
            </w:r>
            <w:r w:rsidR="00234519" w:rsidRPr="00D96193">
              <w:rPr>
                <w:b/>
              </w:rPr>
              <w:t>.</w:t>
            </w:r>
          </w:p>
        </w:tc>
        <w:tc>
          <w:tcPr>
            <w:tcW w:w="2708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A6071C" w:rsidP="00D96193">
            <w:pPr>
              <w:jc w:val="center"/>
              <w:rPr>
                <w:b/>
              </w:rPr>
            </w:pPr>
            <w:r w:rsidRPr="00D96193">
              <w:rPr>
                <w:b/>
              </w:rPr>
              <w:t>33:12:011101:286</w:t>
            </w:r>
          </w:p>
        </w:tc>
        <w:tc>
          <w:tcPr>
            <w:tcW w:w="1723" w:type="dxa"/>
          </w:tcPr>
          <w:p w:rsidR="00A6071C" w:rsidRDefault="00A6071C" w:rsidP="00D96193"/>
        </w:tc>
      </w:tr>
      <w:tr w:rsidR="00A6071C" w:rsidTr="00D96193">
        <w:trPr>
          <w:trHeight w:val="1215"/>
        </w:trPr>
        <w:tc>
          <w:tcPr>
            <w:tcW w:w="551" w:type="dxa"/>
          </w:tcPr>
          <w:p w:rsidR="00A6071C" w:rsidRPr="00D96193" w:rsidRDefault="00A6071C" w:rsidP="00D96193">
            <w:pPr>
              <w:rPr>
                <w:b/>
              </w:rPr>
            </w:pPr>
            <w:r w:rsidRPr="00D96193">
              <w:rPr>
                <w:b/>
              </w:rPr>
              <w:t>4.</w:t>
            </w:r>
          </w:p>
        </w:tc>
        <w:tc>
          <w:tcPr>
            <w:tcW w:w="3381" w:type="dxa"/>
          </w:tcPr>
          <w:p w:rsidR="00A6071C" w:rsidRPr="00297CCD" w:rsidRDefault="00297CCD" w:rsidP="00D96193">
            <w:pPr>
              <w:rPr>
                <w:b/>
              </w:rPr>
            </w:pPr>
            <w:r w:rsidRPr="00297CCD">
              <w:rPr>
                <w:rStyle w:val="infoinfo-item-text"/>
                <w:b/>
              </w:rPr>
              <w:t>Земли промышленности</w:t>
            </w:r>
          </w:p>
        </w:tc>
        <w:tc>
          <w:tcPr>
            <w:tcW w:w="2125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«СДМ-БАНК</w:t>
            </w:r>
            <w:proofErr w:type="gramStart"/>
            <w:r w:rsidRPr="00D96193">
              <w:rPr>
                <w:b/>
              </w:rPr>
              <w:t>»(</w:t>
            </w:r>
            <w:proofErr w:type="gramEnd"/>
            <w:r w:rsidRPr="00D96193">
              <w:rPr>
                <w:b/>
              </w:rPr>
              <w:t>ПАО)</w:t>
            </w:r>
          </w:p>
        </w:tc>
        <w:tc>
          <w:tcPr>
            <w:tcW w:w="14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59 717 кв.м.</w:t>
            </w:r>
          </w:p>
        </w:tc>
        <w:tc>
          <w:tcPr>
            <w:tcW w:w="16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B415DA" w:rsidRPr="00D96193" w:rsidRDefault="00B415DA" w:rsidP="00D96193">
            <w:pPr>
              <w:rPr>
                <w:b/>
              </w:rPr>
            </w:pPr>
            <w:r w:rsidRPr="00D96193">
              <w:rPr>
                <w:b/>
              </w:rPr>
              <w:t>5 374 530 руб.</w:t>
            </w:r>
          </w:p>
        </w:tc>
        <w:tc>
          <w:tcPr>
            <w:tcW w:w="1784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 xml:space="preserve">      9 </w:t>
            </w:r>
            <w:r w:rsidR="00A6071C" w:rsidRPr="00D96193">
              <w:rPr>
                <w:b/>
              </w:rPr>
              <w:t>000 руб</w:t>
            </w:r>
            <w:r w:rsidR="00234519" w:rsidRPr="00D96193">
              <w:rPr>
                <w:b/>
              </w:rPr>
              <w:t>.</w:t>
            </w:r>
            <w:r w:rsidR="00A6071C" w:rsidRPr="00D96193">
              <w:rPr>
                <w:b/>
              </w:rPr>
              <w:t xml:space="preserve"> </w:t>
            </w:r>
          </w:p>
        </w:tc>
        <w:tc>
          <w:tcPr>
            <w:tcW w:w="2708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A6071C" w:rsidP="00D96193">
            <w:pPr>
              <w:jc w:val="center"/>
              <w:rPr>
                <w:b/>
              </w:rPr>
            </w:pPr>
            <w:r w:rsidRPr="00D96193">
              <w:rPr>
                <w:b/>
              </w:rPr>
              <w:t>33:12:011101:287</w:t>
            </w:r>
          </w:p>
        </w:tc>
        <w:tc>
          <w:tcPr>
            <w:tcW w:w="1723" w:type="dxa"/>
          </w:tcPr>
          <w:p w:rsidR="00A6071C" w:rsidRDefault="00A6071C" w:rsidP="00D96193"/>
        </w:tc>
      </w:tr>
      <w:tr w:rsidR="00A6071C" w:rsidTr="00604C69">
        <w:trPr>
          <w:trHeight w:val="823"/>
        </w:trPr>
        <w:tc>
          <w:tcPr>
            <w:tcW w:w="551" w:type="dxa"/>
          </w:tcPr>
          <w:p w:rsidR="00A6071C" w:rsidRPr="00D96193" w:rsidRDefault="00A6071C" w:rsidP="00D96193">
            <w:pPr>
              <w:rPr>
                <w:b/>
              </w:rPr>
            </w:pPr>
            <w:r w:rsidRPr="00D96193">
              <w:rPr>
                <w:b/>
              </w:rPr>
              <w:t>5.</w:t>
            </w:r>
          </w:p>
        </w:tc>
        <w:tc>
          <w:tcPr>
            <w:tcW w:w="3381" w:type="dxa"/>
          </w:tcPr>
          <w:p w:rsidR="00A6071C" w:rsidRPr="00297CCD" w:rsidRDefault="00297CCD" w:rsidP="00D96193">
            <w:pPr>
              <w:rPr>
                <w:b/>
              </w:rPr>
            </w:pPr>
            <w:r w:rsidRPr="00297CCD">
              <w:rPr>
                <w:rStyle w:val="infoinfo-item-text"/>
                <w:b/>
              </w:rPr>
              <w:t>Земли промышленности</w:t>
            </w:r>
          </w:p>
        </w:tc>
        <w:tc>
          <w:tcPr>
            <w:tcW w:w="2125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«СДМ-БАНК</w:t>
            </w:r>
            <w:proofErr w:type="gramStart"/>
            <w:r w:rsidRPr="00D96193">
              <w:rPr>
                <w:b/>
              </w:rPr>
              <w:t>»(</w:t>
            </w:r>
            <w:proofErr w:type="gramEnd"/>
            <w:r w:rsidRPr="00D96193">
              <w:rPr>
                <w:b/>
              </w:rPr>
              <w:t>ПАО)</w:t>
            </w:r>
          </w:p>
        </w:tc>
        <w:tc>
          <w:tcPr>
            <w:tcW w:w="14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23 489 кв.м.</w:t>
            </w:r>
          </w:p>
        </w:tc>
        <w:tc>
          <w:tcPr>
            <w:tcW w:w="16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B415DA" w:rsidRPr="00D96193" w:rsidRDefault="00B415DA" w:rsidP="00D96193">
            <w:pPr>
              <w:rPr>
                <w:b/>
              </w:rPr>
            </w:pPr>
            <w:r w:rsidRPr="00D96193">
              <w:rPr>
                <w:b/>
              </w:rPr>
              <w:t>1 879 120 руб.</w:t>
            </w:r>
          </w:p>
        </w:tc>
        <w:tc>
          <w:tcPr>
            <w:tcW w:w="1784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 xml:space="preserve">     </w:t>
            </w:r>
            <w:r w:rsidR="00234519" w:rsidRPr="00D96193">
              <w:rPr>
                <w:b/>
              </w:rPr>
              <w:t xml:space="preserve">  </w:t>
            </w:r>
            <w:r w:rsidRPr="00D96193">
              <w:rPr>
                <w:b/>
              </w:rPr>
              <w:t xml:space="preserve"> 8</w:t>
            </w:r>
            <w:r w:rsidR="00A6071C" w:rsidRPr="00D96193">
              <w:rPr>
                <w:b/>
              </w:rPr>
              <w:t> 000 руб</w:t>
            </w:r>
            <w:r w:rsidR="00234519" w:rsidRPr="00D96193">
              <w:rPr>
                <w:b/>
              </w:rPr>
              <w:t>.</w:t>
            </w:r>
          </w:p>
        </w:tc>
        <w:tc>
          <w:tcPr>
            <w:tcW w:w="2708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A6071C" w:rsidP="00D96193">
            <w:pPr>
              <w:jc w:val="center"/>
              <w:rPr>
                <w:b/>
              </w:rPr>
            </w:pPr>
            <w:r w:rsidRPr="00D96193">
              <w:rPr>
                <w:b/>
              </w:rPr>
              <w:t>33:12:011101:288</w:t>
            </w:r>
          </w:p>
        </w:tc>
        <w:tc>
          <w:tcPr>
            <w:tcW w:w="1723" w:type="dxa"/>
          </w:tcPr>
          <w:p w:rsidR="00A6071C" w:rsidRDefault="00A6071C" w:rsidP="00D96193"/>
        </w:tc>
      </w:tr>
      <w:tr w:rsidR="00A6071C" w:rsidTr="00D96193">
        <w:trPr>
          <w:trHeight w:val="686"/>
        </w:trPr>
        <w:tc>
          <w:tcPr>
            <w:tcW w:w="551" w:type="dxa"/>
          </w:tcPr>
          <w:p w:rsidR="00A6071C" w:rsidRPr="00D96193" w:rsidRDefault="00A6071C" w:rsidP="00D96193">
            <w:pPr>
              <w:rPr>
                <w:b/>
              </w:rPr>
            </w:pPr>
            <w:r w:rsidRPr="00D96193">
              <w:rPr>
                <w:b/>
              </w:rPr>
              <w:t>6.</w:t>
            </w:r>
          </w:p>
        </w:tc>
        <w:tc>
          <w:tcPr>
            <w:tcW w:w="3381" w:type="dxa"/>
          </w:tcPr>
          <w:p w:rsidR="00A6071C" w:rsidRPr="00297CCD" w:rsidRDefault="00297CCD" w:rsidP="00D96193">
            <w:pPr>
              <w:rPr>
                <w:b/>
              </w:rPr>
            </w:pPr>
            <w:r w:rsidRPr="00297CCD">
              <w:rPr>
                <w:rStyle w:val="infoinfo-item-text"/>
                <w:b/>
              </w:rPr>
              <w:t>Земли промышленности</w:t>
            </w:r>
          </w:p>
        </w:tc>
        <w:tc>
          <w:tcPr>
            <w:tcW w:w="2125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«СДМ-БАНК</w:t>
            </w:r>
            <w:proofErr w:type="gramStart"/>
            <w:r w:rsidRPr="00D96193">
              <w:rPr>
                <w:b/>
              </w:rPr>
              <w:t>»(</w:t>
            </w:r>
            <w:proofErr w:type="gramEnd"/>
            <w:r w:rsidRPr="00D96193">
              <w:rPr>
                <w:b/>
              </w:rPr>
              <w:t>ПАО)</w:t>
            </w:r>
          </w:p>
        </w:tc>
        <w:tc>
          <w:tcPr>
            <w:tcW w:w="14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234519" w:rsidRPr="00D96193" w:rsidRDefault="00234519" w:rsidP="00D96193">
            <w:pPr>
              <w:rPr>
                <w:b/>
              </w:rPr>
            </w:pPr>
            <w:r w:rsidRPr="00D96193">
              <w:rPr>
                <w:b/>
              </w:rPr>
              <w:t>24 820 кв.м.</w:t>
            </w:r>
          </w:p>
        </w:tc>
        <w:tc>
          <w:tcPr>
            <w:tcW w:w="1680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B415DA" w:rsidRPr="00D96193" w:rsidRDefault="00B415DA" w:rsidP="00D96193">
            <w:pPr>
              <w:rPr>
                <w:b/>
              </w:rPr>
            </w:pPr>
            <w:r w:rsidRPr="00D96193">
              <w:rPr>
                <w:b/>
              </w:rPr>
              <w:t>1 985 600 руб.</w:t>
            </w:r>
          </w:p>
        </w:tc>
        <w:tc>
          <w:tcPr>
            <w:tcW w:w="1784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547DAC" w:rsidP="00D96193">
            <w:pPr>
              <w:rPr>
                <w:b/>
              </w:rPr>
            </w:pPr>
            <w:r w:rsidRPr="00D96193">
              <w:rPr>
                <w:b/>
              </w:rPr>
              <w:t xml:space="preserve">     </w:t>
            </w:r>
            <w:r w:rsidR="00234519" w:rsidRPr="00D96193">
              <w:rPr>
                <w:b/>
              </w:rPr>
              <w:t xml:space="preserve">  </w:t>
            </w:r>
            <w:r w:rsidRPr="00D96193">
              <w:rPr>
                <w:b/>
              </w:rPr>
              <w:t xml:space="preserve"> 8</w:t>
            </w:r>
            <w:r w:rsidR="00A6071C" w:rsidRPr="00D96193">
              <w:rPr>
                <w:b/>
              </w:rPr>
              <w:t> 000 руб</w:t>
            </w:r>
            <w:r w:rsidR="00234519" w:rsidRPr="00D96193">
              <w:rPr>
                <w:b/>
              </w:rPr>
              <w:t>.</w:t>
            </w:r>
          </w:p>
        </w:tc>
        <w:tc>
          <w:tcPr>
            <w:tcW w:w="2708" w:type="dxa"/>
          </w:tcPr>
          <w:p w:rsidR="00A6071C" w:rsidRPr="00D96193" w:rsidRDefault="00A6071C" w:rsidP="00D96193">
            <w:pPr>
              <w:rPr>
                <w:b/>
              </w:rPr>
            </w:pPr>
          </w:p>
          <w:p w:rsidR="00A6071C" w:rsidRPr="00D96193" w:rsidRDefault="00A6071C" w:rsidP="00D96193">
            <w:pPr>
              <w:jc w:val="center"/>
              <w:rPr>
                <w:b/>
              </w:rPr>
            </w:pPr>
            <w:r w:rsidRPr="00D96193">
              <w:rPr>
                <w:b/>
              </w:rPr>
              <w:t>33:12:011101:289</w:t>
            </w:r>
          </w:p>
        </w:tc>
        <w:tc>
          <w:tcPr>
            <w:tcW w:w="1723" w:type="dxa"/>
          </w:tcPr>
          <w:p w:rsidR="00A6071C" w:rsidRDefault="00A6071C" w:rsidP="00D96193"/>
        </w:tc>
      </w:tr>
      <w:tr w:rsidR="00A6071C" w:rsidTr="00D96193">
        <w:trPr>
          <w:trHeight w:val="390"/>
        </w:trPr>
        <w:tc>
          <w:tcPr>
            <w:tcW w:w="551" w:type="dxa"/>
          </w:tcPr>
          <w:p w:rsidR="00A6071C" w:rsidRPr="00D96193" w:rsidRDefault="00A6071C" w:rsidP="00D96193"/>
        </w:tc>
        <w:tc>
          <w:tcPr>
            <w:tcW w:w="3381" w:type="dxa"/>
          </w:tcPr>
          <w:p w:rsidR="00A6071C" w:rsidRPr="00D96193" w:rsidRDefault="00A6071C" w:rsidP="00D96193">
            <w:pPr>
              <w:rPr>
                <w:b/>
              </w:rPr>
            </w:pPr>
            <w:r w:rsidRPr="00D96193">
              <w:rPr>
                <w:b/>
              </w:rPr>
              <w:t xml:space="preserve">  ИТОГО:</w:t>
            </w:r>
          </w:p>
        </w:tc>
        <w:tc>
          <w:tcPr>
            <w:tcW w:w="2125" w:type="dxa"/>
          </w:tcPr>
          <w:p w:rsidR="00234519" w:rsidRPr="00D96193" w:rsidRDefault="00234519" w:rsidP="00D96193">
            <w:pPr>
              <w:rPr>
                <w:b/>
              </w:rPr>
            </w:pPr>
          </w:p>
        </w:tc>
        <w:tc>
          <w:tcPr>
            <w:tcW w:w="1480" w:type="dxa"/>
          </w:tcPr>
          <w:p w:rsidR="00A6071C" w:rsidRPr="00D96193" w:rsidRDefault="00A6071C" w:rsidP="00D96193">
            <w:pPr>
              <w:rPr>
                <w:b/>
              </w:rPr>
            </w:pPr>
          </w:p>
        </w:tc>
        <w:tc>
          <w:tcPr>
            <w:tcW w:w="1680" w:type="dxa"/>
          </w:tcPr>
          <w:p w:rsidR="00B415DA" w:rsidRPr="00D96193" w:rsidRDefault="00B415DA" w:rsidP="00D96193">
            <w:pPr>
              <w:rPr>
                <w:b/>
              </w:rPr>
            </w:pPr>
            <w:r w:rsidRPr="00D96193">
              <w:rPr>
                <w:b/>
              </w:rPr>
              <w:t>29 191080 руб</w:t>
            </w:r>
            <w:r w:rsidR="00604C69">
              <w:rPr>
                <w:b/>
              </w:rPr>
              <w:t>.</w:t>
            </w:r>
          </w:p>
        </w:tc>
        <w:tc>
          <w:tcPr>
            <w:tcW w:w="1784" w:type="dxa"/>
          </w:tcPr>
          <w:p w:rsidR="00A6071C" w:rsidRPr="00D96193" w:rsidRDefault="00A6071C" w:rsidP="00D96193">
            <w:pPr>
              <w:rPr>
                <w:b/>
              </w:rPr>
            </w:pPr>
          </w:p>
        </w:tc>
        <w:tc>
          <w:tcPr>
            <w:tcW w:w="2708" w:type="dxa"/>
          </w:tcPr>
          <w:p w:rsidR="00A6071C" w:rsidRPr="00D96193" w:rsidRDefault="00A6071C" w:rsidP="00D96193">
            <w:pPr>
              <w:rPr>
                <w:b/>
              </w:rPr>
            </w:pPr>
          </w:p>
        </w:tc>
        <w:tc>
          <w:tcPr>
            <w:tcW w:w="1723" w:type="dxa"/>
          </w:tcPr>
          <w:p w:rsidR="00A6071C" w:rsidRDefault="00A6071C" w:rsidP="00D96193"/>
        </w:tc>
      </w:tr>
    </w:tbl>
    <w:p w:rsidR="00D63BF1" w:rsidRPr="00225DF0" w:rsidRDefault="00EB65C5" w:rsidP="00EB65C5">
      <w:pPr>
        <w:jc w:val="center"/>
        <w:rPr>
          <w:sz w:val="36"/>
          <w:szCs w:val="36"/>
        </w:rPr>
      </w:pPr>
      <w:r w:rsidRPr="00D96193">
        <w:rPr>
          <w:b/>
          <w:sz w:val="28"/>
          <w:szCs w:val="28"/>
        </w:rPr>
        <w:t>Предложение по про</w:t>
      </w:r>
      <w:r w:rsidR="00225DF0" w:rsidRPr="00D96193">
        <w:rPr>
          <w:b/>
          <w:sz w:val="28"/>
          <w:szCs w:val="28"/>
        </w:rPr>
        <w:t>дажи земельных активов, распол</w:t>
      </w:r>
      <w:r w:rsidR="00D96193" w:rsidRPr="00D96193">
        <w:rPr>
          <w:b/>
          <w:sz w:val="28"/>
          <w:szCs w:val="28"/>
        </w:rPr>
        <w:t>оженных во Владимирской области,</w:t>
      </w:r>
      <w:r w:rsidR="00D96193">
        <w:rPr>
          <w:sz w:val="36"/>
          <w:szCs w:val="36"/>
        </w:rPr>
        <w:t xml:space="preserve"> </w:t>
      </w:r>
      <w:proofErr w:type="spellStart"/>
      <w:r w:rsidR="00D96193" w:rsidRPr="00D96193">
        <w:rPr>
          <w:b/>
          <w:sz w:val="28"/>
          <w:szCs w:val="28"/>
        </w:rPr>
        <w:t>Собинский</w:t>
      </w:r>
      <w:proofErr w:type="spellEnd"/>
      <w:r w:rsidR="00D96193" w:rsidRPr="00D96193">
        <w:rPr>
          <w:b/>
          <w:sz w:val="28"/>
          <w:szCs w:val="28"/>
        </w:rPr>
        <w:t xml:space="preserve"> район, </w:t>
      </w:r>
      <w:proofErr w:type="spellStart"/>
      <w:r w:rsidR="00D96193" w:rsidRPr="00D96193">
        <w:rPr>
          <w:b/>
          <w:sz w:val="28"/>
          <w:szCs w:val="28"/>
        </w:rPr>
        <w:t>с</w:t>
      </w:r>
      <w:proofErr w:type="gramStart"/>
      <w:r w:rsidR="00D96193" w:rsidRPr="00D96193">
        <w:rPr>
          <w:b/>
          <w:sz w:val="28"/>
          <w:szCs w:val="28"/>
        </w:rPr>
        <w:t>.В</w:t>
      </w:r>
      <w:proofErr w:type="gramEnd"/>
      <w:r w:rsidR="00D96193" w:rsidRPr="00D96193">
        <w:rPr>
          <w:b/>
          <w:sz w:val="28"/>
          <w:szCs w:val="28"/>
        </w:rPr>
        <w:t>орша</w:t>
      </w:r>
      <w:proofErr w:type="spellEnd"/>
    </w:p>
    <w:sectPr w:rsidR="00D63BF1" w:rsidRPr="00225DF0" w:rsidSect="00D961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01" w:rsidRDefault="007B4F01" w:rsidP="00EB65C5">
      <w:pPr>
        <w:spacing w:after="0" w:line="240" w:lineRule="auto"/>
      </w:pPr>
      <w:r>
        <w:separator/>
      </w:r>
    </w:p>
  </w:endnote>
  <w:endnote w:type="continuationSeparator" w:id="0">
    <w:p w:rsidR="007B4F01" w:rsidRDefault="007B4F01" w:rsidP="00EB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01" w:rsidRDefault="007B4F01" w:rsidP="00EB65C5">
      <w:pPr>
        <w:spacing w:after="0" w:line="240" w:lineRule="auto"/>
      </w:pPr>
      <w:r>
        <w:separator/>
      </w:r>
    </w:p>
  </w:footnote>
  <w:footnote w:type="continuationSeparator" w:id="0">
    <w:p w:rsidR="007B4F01" w:rsidRDefault="007B4F01" w:rsidP="00EB6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40D3"/>
    <w:rsid w:val="00211592"/>
    <w:rsid w:val="00225DF0"/>
    <w:rsid w:val="00234519"/>
    <w:rsid w:val="00283933"/>
    <w:rsid w:val="00297CCD"/>
    <w:rsid w:val="00374C02"/>
    <w:rsid w:val="0039659C"/>
    <w:rsid w:val="004F40D3"/>
    <w:rsid w:val="00547DAC"/>
    <w:rsid w:val="00604C69"/>
    <w:rsid w:val="006D341E"/>
    <w:rsid w:val="007B4F01"/>
    <w:rsid w:val="007E2A3C"/>
    <w:rsid w:val="007F1A89"/>
    <w:rsid w:val="008A6E30"/>
    <w:rsid w:val="00A6071C"/>
    <w:rsid w:val="00AC67EF"/>
    <w:rsid w:val="00B415DA"/>
    <w:rsid w:val="00BE0C57"/>
    <w:rsid w:val="00BE1374"/>
    <w:rsid w:val="00BF438C"/>
    <w:rsid w:val="00D11D62"/>
    <w:rsid w:val="00D23631"/>
    <w:rsid w:val="00D56638"/>
    <w:rsid w:val="00D63BF1"/>
    <w:rsid w:val="00D942EB"/>
    <w:rsid w:val="00D96193"/>
    <w:rsid w:val="00EB65C5"/>
    <w:rsid w:val="00F8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C5"/>
  </w:style>
  <w:style w:type="paragraph" w:styleId="a5">
    <w:name w:val="footer"/>
    <w:basedOn w:val="a"/>
    <w:link w:val="a6"/>
    <w:uiPriority w:val="99"/>
    <w:unhideWhenUsed/>
    <w:rsid w:val="00EB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C5"/>
  </w:style>
  <w:style w:type="character" w:customStyle="1" w:styleId="infoinfo-item-text">
    <w:name w:val="info__info-item-text"/>
    <w:basedOn w:val="a0"/>
    <w:rsid w:val="0029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C5"/>
  </w:style>
  <w:style w:type="paragraph" w:styleId="a5">
    <w:name w:val="footer"/>
    <w:basedOn w:val="a"/>
    <w:link w:val="a6"/>
    <w:uiPriority w:val="99"/>
    <w:unhideWhenUsed/>
    <w:rsid w:val="00EB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2019-01-09T09:10:00Z</cp:lastPrinted>
  <dcterms:created xsi:type="dcterms:W3CDTF">2019-01-09T09:23:00Z</dcterms:created>
  <dcterms:modified xsi:type="dcterms:W3CDTF">2019-01-09T09:23:00Z</dcterms:modified>
</cp:coreProperties>
</file>