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5C" w:rsidRDefault="0009395C" w:rsidP="00736B7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05000" cy="609600"/>
            <wp:effectExtent l="0" t="0" r="0" b="0"/>
            <wp:docPr id="2" name="Рисунок 2" descr="Z:\Отдел КРП\11. Рассылка по членской базе\КОММЕРЧЕСКИЕ ПРЕДЛОЖЕНИЯ\2023\май\Соломонова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КРП\11. Рассылка по членской базе\КОММЕРЧЕСКИЕ ПРЕДЛОЖЕНИЯ\2023\май\Соломонова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79" w:rsidRPr="0009395C" w:rsidRDefault="00736B79" w:rsidP="0009395C">
      <w:pPr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81818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78FA488" wp14:editId="0CA7E175">
            <wp:extent cx="5940425" cy="3958736"/>
            <wp:effectExtent l="0" t="0" r="3175" b="3810"/>
            <wp:docPr id="7" name="Рисунок 7" descr="Z:\Отдел КРП\11. Рассылка по членской базе\КОММЕРЧЕСКИЕ ПРЕДЛОЖЕНИЯ\2023\май\Соломонова\bM2s0RUYM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Отдел КРП\11. Рассылка по членской базе\КОММЕРЧЕСКИЕ ПРЕДЛОЖЕНИЯ\2023\май\Соломонова\bM2s0RUYMW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5C" w:rsidRPr="0009395C" w:rsidRDefault="0009395C" w:rsidP="00736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95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Привет, я Ксения Соломонова – основатель</w:t>
      </w:r>
      <w:bookmarkStart w:id="0" w:name="_GoBack"/>
      <w:bookmarkEnd w:id="0"/>
      <w:r w:rsidRPr="0009395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Pr="0009395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Molinialife</w:t>
      </w:r>
      <w:proofErr w:type="spellEnd"/>
      <w:r w:rsidR="00736B7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(</w:t>
      </w:r>
      <w:proofErr w:type="spellStart"/>
      <w:r w:rsidR="00736B7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Молиния</w:t>
      </w:r>
      <w:proofErr w:type="spellEnd"/>
      <w:r w:rsidR="00736B7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="00736B7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лайф</w:t>
      </w:r>
      <w:proofErr w:type="spellEnd"/>
      <w:r w:rsidR="00736B7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)!</w:t>
      </w:r>
    </w:p>
    <w:p w:rsidR="00736B79" w:rsidRPr="003E150B" w:rsidRDefault="0009395C" w:rsidP="0009395C">
      <w:pPr>
        <w:jc w:val="both"/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</w:pPr>
      <w:r w:rsidRPr="000939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житель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Калининградской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области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гость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нашего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удовольствием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приглашаю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открывшийся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магазин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льняного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бренда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>Molinialife</w:t>
      </w:r>
      <w:proofErr w:type="spellEnd"/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E150B">
        <w:rPr>
          <w:rFonts w:ascii="Harlow Solid Italic" w:hAnsi="Harlow Solid Italic" w:cs="Times New Roman"/>
          <w:color w:val="000000"/>
          <w:sz w:val="24"/>
          <w:szCs w:val="24"/>
        </w:rPr>
        <w:br/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просторном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светлом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помещении</w:t>
      </w:r>
      <w:proofErr w:type="gramEnd"/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которое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наполнено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ароматами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лакированного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дерева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свежескошенной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травы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сможете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познакомиться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нашими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изделиями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>.</w:t>
      </w:r>
      <w:r w:rsidRPr="003E150B">
        <w:rPr>
          <w:rFonts w:ascii="Harlow Solid Italic" w:hAnsi="Harlow Solid Italic" w:cs="Times New Roman"/>
          <w:color w:val="000000"/>
          <w:sz w:val="24"/>
          <w:szCs w:val="24"/>
        </w:rPr>
        <w:br/>
      </w:r>
      <w:r w:rsidRPr="003E150B">
        <w:rPr>
          <w:rFonts w:ascii="Harlow Solid Italic" w:hAnsi="Harlow Solid Italic" w:cs="Times New Roman"/>
          <w:color w:val="000000"/>
          <w:sz w:val="24"/>
          <w:szCs w:val="24"/>
        </w:rPr>
        <w:br/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магазине</w:t>
      </w:r>
      <w:proofErr w:type="gramEnd"/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представлены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хиты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наших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коллекций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совершенно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новые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модели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найдете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>Wildberries</w:t>
      </w:r>
      <w:proofErr w:type="spellEnd"/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можете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сделать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индивидуальный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заказ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вашим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меркам</w:t>
      </w:r>
      <w:r w:rsidRPr="003E150B">
        <w:rPr>
          <w:rFonts w:ascii="Harlow Solid Italic" w:hAnsi="Harlow Solid Italic" w:cs="Times New Roman"/>
          <w:color w:val="000000"/>
          <w:sz w:val="24"/>
          <w:szCs w:val="24"/>
          <w:shd w:val="clear" w:color="auto" w:fill="FFFFFF"/>
        </w:rPr>
        <w:t>.</w:t>
      </w:r>
    </w:p>
    <w:p w:rsidR="00736B79" w:rsidRDefault="0009395C" w:rsidP="0009395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39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39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D55FE9" wp14:editId="00CD5413">
            <wp:extent cx="152400" cy="152400"/>
            <wp:effectExtent l="0" t="0" r="0" b="0"/>
            <wp:docPr id="5" name="Рисунок 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Комфортно, доброжелательно, эксклюзивно!</w:t>
      </w:r>
    </w:p>
    <w:p w:rsidR="00736B79" w:rsidRDefault="00736B79" w:rsidP="0009395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Вход </w:t>
      </w:r>
      <w:r w:rsidR="0009395C" w:rsidRPr="0009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09395C" w:rsidRDefault="0009395C" w:rsidP="0009395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09395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https://vk.com/baltia_mall?w=wall-189742141_5725</w:t>
        </w:r>
      </w:hyperlink>
      <w:r w:rsidRPr="000939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39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39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1F1BFE" wp14:editId="2481B6DE">
            <wp:extent cx="152400" cy="152400"/>
            <wp:effectExtent l="0" t="0" r="0" b="0"/>
            <wp:docPr id="4" name="Рисунок 4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еще немного важной информации.</w:t>
      </w:r>
    </w:p>
    <w:p w:rsidR="0009395C" w:rsidRPr="00736B79" w:rsidRDefault="0009395C" w:rsidP="00736B7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Если вы увидели какое-то изделие (на фото, в видео, в историях или других публикациях этой группы), оно вам понравилась, но вы не можете найти, где его </w:t>
      </w:r>
      <w:proofErr w:type="gramStart"/>
      <w:r w:rsidRPr="00736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посмотреть и заказать</w:t>
      </w:r>
      <w:proofErr w:type="gramEnd"/>
      <w:r w:rsidRPr="00736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смело пишите в сообщения сообщества </w:t>
      </w:r>
      <w:hyperlink r:id="rId11" w:history="1">
        <w:r w:rsidRPr="00736B7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https://vk.me/molinia</w:t>
        </w:r>
      </w:hyperlink>
    </w:p>
    <w:p w:rsidR="0009395C" w:rsidRPr="00736B79" w:rsidRDefault="0009395C" w:rsidP="00736B7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6B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6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Всё </w:t>
      </w:r>
      <w:proofErr w:type="gramStart"/>
      <w:r w:rsidRPr="00736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подскажу и расскажу</w:t>
      </w:r>
      <w:proofErr w:type="gramEnd"/>
      <w:r w:rsidRPr="00736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 стесняйтесь. Самое страшное, что может случиться – вам придется немного подождать ответ.</w:t>
      </w:r>
      <w:proofErr w:type="gramStart"/>
      <w:r w:rsidRPr="00736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736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Но я честно стараюсь отвечать как можно быстрее.</w:t>
      </w:r>
      <w:r w:rsidRPr="00736B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6B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395C">
        <w:rPr>
          <w:noProof/>
          <w:lang w:eastAsia="ru-RU"/>
        </w:rPr>
        <w:drawing>
          <wp:inline distT="0" distB="0" distL="0" distR="0" wp14:anchorId="50429535" wp14:editId="25630053">
            <wp:extent cx="152400" cy="152400"/>
            <wp:effectExtent l="0" t="0" r="0" b="0"/>
            <wp:docPr id="3" name="Рисунок 3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💚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Вдохновились на покупку? Не откладывайте свою мечту в дальний ящик – она осуществляется легко!</w:t>
      </w:r>
    </w:p>
    <w:p w:rsidR="0009395C" w:rsidRPr="0009395C" w:rsidRDefault="0009395C" w:rsidP="000939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5C">
        <w:rPr>
          <w:rFonts w:ascii="Times New Roman" w:hAnsi="Times New Roman" w:cs="Times New Roman"/>
          <w:sz w:val="24"/>
          <w:szCs w:val="24"/>
        </w:rPr>
        <w:t xml:space="preserve">Ждем Вас в нашем магазине </w:t>
      </w:r>
      <w:r w:rsidRPr="000939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9395C">
        <w:rPr>
          <w:rFonts w:ascii="Times New Roman" w:eastAsia="Times New Roman" w:hAnsi="Times New Roman" w:cs="Times New Roman"/>
          <w:sz w:val="24"/>
          <w:szCs w:val="24"/>
          <w:lang w:eastAsia="ru-RU"/>
        </w:rPr>
        <w:t>Molinialife</w:t>
      </w:r>
      <w:proofErr w:type="spellEnd"/>
      <w:r w:rsidRPr="000939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395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36B79" w:rsidRDefault="0009395C" w:rsidP="0009395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Адрес: </w:t>
      </w:r>
      <w:r w:rsidRPr="0009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ТРЦ «Балтия </w:t>
      </w:r>
      <w:proofErr w:type="spellStart"/>
      <w:r w:rsidRPr="0009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Молл</w:t>
      </w:r>
      <w:proofErr w:type="spellEnd"/>
      <w:r w:rsidRPr="0009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по адресу: Калининград, Приморское кольцо, 2.</w:t>
      </w:r>
    </w:p>
    <w:p w:rsidR="00C01EEE" w:rsidRPr="0009395C" w:rsidRDefault="0009395C" w:rsidP="000939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95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9395C" w:rsidRPr="00736B79" w:rsidRDefault="00736B79" w:rsidP="0009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КОНТАКТНАЯ ИНФОРМАЦИЯ: </w:t>
      </w:r>
    </w:p>
    <w:p w:rsidR="0009395C" w:rsidRPr="0009395C" w:rsidRDefault="0009395C" w:rsidP="000939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5C">
        <w:rPr>
          <w:rFonts w:ascii="Times New Roman" w:hAnsi="Times New Roman" w:cs="Times New Roman"/>
          <w:sz w:val="24"/>
          <w:szCs w:val="24"/>
          <w:shd w:val="clear" w:color="auto" w:fill="FFFFFF"/>
        </w:rPr>
        <w:t>+7 (909) 786-12-68</w:t>
      </w:r>
    </w:p>
    <w:p w:rsidR="0009395C" w:rsidRPr="0009395C" w:rsidRDefault="0009395C" w:rsidP="0009395C">
      <w:pPr>
        <w:spacing w:after="0" w:line="210" w:lineRule="atLeast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9395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Сайт: molinialife.ru</w:t>
      </w:r>
    </w:p>
    <w:p w:rsidR="00736B79" w:rsidRDefault="0009395C" w:rsidP="0009395C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hyperlink r:id="rId13" w:history="1">
        <w:proofErr w:type="spellStart"/>
        <w:r w:rsidRPr="0009395C">
          <w:rPr>
            <w:rFonts w:ascii="Times New Roman" w:eastAsia="Times New Roman" w:hAnsi="Times New Roman" w:cs="Times New Roman"/>
            <w:color w:val="0A351A"/>
            <w:sz w:val="24"/>
            <w:szCs w:val="24"/>
            <w:u w:val="single"/>
            <w:lang w:eastAsia="ru-RU"/>
          </w:rPr>
          <w:t>youtube</w:t>
        </w:r>
        <w:proofErr w:type="spellEnd"/>
      </w:hyperlink>
    </w:p>
    <w:p w:rsidR="0009395C" w:rsidRDefault="0009395C" w:rsidP="0009395C">
      <w:pPr>
        <w:spacing w:after="0" w:line="210" w:lineRule="atLeast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0939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https://vk.com/molinia</w:t>
        </w:r>
      </w:hyperlink>
    </w:p>
    <w:p w:rsidR="00736B79" w:rsidRDefault="00736B79" w:rsidP="0009395C">
      <w:pPr>
        <w:spacing w:after="0" w:line="210" w:lineRule="atLeast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B79" w:rsidRDefault="00736B79" w:rsidP="0009395C">
      <w:pPr>
        <w:spacing w:after="0" w:line="210" w:lineRule="atLeast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B79" w:rsidRPr="0009395C" w:rsidRDefault="003E150B" w:rsidP="0009395C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5940425" cy="3962217"/>
            <wp:effectExtent l="0" t="0" r="3175" b="635"/>
            <wp:docPr id="10" name="Рисунок 10" descr="Z:\Отдел КРП\11. Рассылка по членской базе\КОММЕРЧЕСКИЕ ПРЕДЛОЖЕНИЯ\2023\май\Соломонова\photo_2023-04-12_18-1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:\Отдел КРП\11. Рассылка по членской базе\КОММЕРЧЕСКИЕ ПРЕДЛОЖЕНИЯ\2023\май\Соломонова\photo_2023-04-12_18-13-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B79" w:rsidRPr="0009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197"/>
    <w:multiLevelType w:val="multilevel"/>
    <w:tmpl w:val="06B0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35007"/>
    <w:multiLevelType w:val="hybridMultilevel"/>
    <w:tmpl w:val="A21A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E5"/>
    <w:rsid w:val="0009395C"/>
    <w:rsid w:val="00244C1F"/>
    <w:rsid w:val="003E150B"/>
    <w:rsid w:val="0044625E"/>
    <w:rsid w:val="0073556D"/>
    <w:rsid w:val="00736B79"/>
    <w:rsid w:val="007F28CB"/>
    <w:rsid w:val="00B33EF6"/>
    <w:rsid w:val="00B64A62"/>
    <w:rsid w:val="00BF5EC5"/>
    <w:rsid w:val="00C01EEE"/>
    <w:rsid w:val="00CC08E5"/>
    <w:rsid w:val="00CD3731"/>
    <w:rsid w:val="00E36CDD"/>
    <w:rsid w:val="00EA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text">
    <w:name w:val="current_text"/>
    <w:basedOn w:val="a0"/>
    <w:rsid w:val="00B33EF6"/>
  </w:style>
  <w:style w:type="character" w:styleId="a3">
    <w:name w:val="Hyperlink"/>
    <w:basedOn w:val="a0"/>
    <w:uiPriority w:val="99"/>
    <w:unhideWhenUsed/>
    <w:rsid w:val="00B33E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E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6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text">
    <w:name w:val="current_text"/>
    <w:basedOn w:val="a0"/>
    <w:rsid w:val="00B33EF6"/>
  </w:style>
  <w:style w:type="character" w:styleId="a3">
    <w:name w:val="Hyperlink"/>
    <w:basedOn w:val="a0"/>
    <w:uiPriority w:val="99"/>
    <w:unhideWhenUsed/>
    <w:rsid w:val="00B33E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E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310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39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2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450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channel/UCxEiGeyK-pWtZzC2G91c1w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me/moli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vk.com/baltia_mall?w=wall-189742141_5725" TargetMode="External"/><Relationship Id="rId14" Type="http://schemas.openxmlformats.org/officeDocument/2006/relationships/hyperlink" Target="https://vk.com/moli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Беренёва</dc:creator>
  <cp:keywords/>
  <dc:description/>
  <cp:lastModifiedBy>Наталья Беренёва</cp:lastModifiedBy>
  <cp:revision>4</cp:revision>
  <dcterms:created xsi:type="dcterms:W3CDTF">2023-04-26T15:58:00Z</dcterms:created>
  <dcterms:modified xsi:type="dcterms:W3CDTF">2023-04-27T05:42:00Z</dcterms:modified>
</cp:coreProperties>
</file>